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3927475" cy="531495"/>
            <wp:effectExtent b="0" l="0" r="0" t="0"/>
            <wp:docPr id="103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927475" cy="53149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579755" cy="558800"/>
            <wp:effectExtent b="0" l="0" r="0" t="0"/>
            <wp:docPr descr="C:\Users\beemsj\Documents\EP Trainings\Logos\CIDE-EmergencyPrep Logo_FinalHoriz 10-2019 (1).jpg" id="1037" name="image5.jpg"/>
            <a:graphic>
              <a:graphicData uri="http://schemas.openxmlformats.org/drawingml/2006/picture">
                <pic:pic>
                  <pic:nvPicPr>
                    <pic:cNvPr descr="C:\Users\beemsj\Documents\EP Trainings\Logos\CIDE-EmergencyPrep Logo_FinalHoriz 10-2019 (1).jpg" id="0" name="image5.jpg"/>
                    <pic:cNvPicPr preferRelativeResize="0"/>
                  </pic:nvPicPr>
                  <pic:blipFill>
                    <a:blip r:embed="rId8"/>
                    <a:srcRect b="0" l="0" r="0" t="0"/>
                    <a:stretch>
                      <a:fillRect/>
                    </a:stretch>
                  </pic:blipFill>
                  <pic:spPr>
                    <a:xfrm>
                      <a:off x="0" y="0"/>
                      <a:ext cx="579755" cy="558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241300</wp:posOffset>
                </wp:positionV>
                <wp:extent cx="0" cy="12700"/>
                <wp:effectExtent b="0" l="0" r="0" t="0"/>
                <wp:wrapNone/>
                <wp:docPr id="1033" name=""/>
                <a:graphic>
                  <a:graphicData uri="http://schemas.microsoft.com/office/word/2010/wordprocessingShape">
                    <wps:wsp>
                      <wps:cNvCnPr/>
                      <wps:spPr>
                        <a:xfrm>
                          <a:off x="2388488" y="3780000"/>
                          <a:ext cx="591502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241300</wp:posOffset>
                </wp:positionV>
                <wp:extent cx="0" cy="12700"/>
                <wp:effectExtent b="0" l="0" r="0" t="0"/>
                <wp:wrapNone/>
                <wp:docPr id="103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3">
      <w:pPr>
        <w:spacing w:after="0" w:lineRule="auto"/>
        <w:jc w:val="center"/>
        <w:rPr>
          <w:rFonts w:ascii="Arial" w:cs="Arial" w:eastAsia="Arial" w:hAnsi="Arial"/>
          <w:color w:val="002072"/>
          <w:sz w:val="52"/>
          <w:szCs w:val="52"/>
          <w:vertAlign w:val="baseline"/>
        </w:rPr>
      </w:pPr>
      <w:r w:rsidDel="00000000" w:rsidR="00000000" w:rsidRPr="00000000">
        <w:rPr>
          <w:rFonts w:ascii="Arial" w:cs="Arial" w:eastAsia="Arial" w:hAnsi="Arial"/>
          <w:color w:val="002072"/>
          <w:sz w:val="52"/>
          <w:szCs w:val="52"/>
          <w:vertAlign w:val="baseline"/>
          <w:rtl w:val="0"/>
        </w:rPr>
        <w:t xml:space="preserve">  Disability Specific Emergency Kits for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850900</wp:posOffset>
                </wp:positionV>
                <wp:extent cx="0" cy="12700"/>
                <wp:effectExtent b="0" l="0" r="0" t="0"/>
                <wp:wrapNone/>
                <wp:docPr id="1032" name=""/>
                <a:graphic>
                  <a:graphicData uri="http://schemas.microsoft.com/office/word/2010/wordprocessingShape">
                    <wps:wsp>
                      <wps:cNvCnPr/>
                      <wps:spPr>
                        <a:xfrm>
                          <a:off x="2388488" y="3780000"/>
                          <a:ext cx="591502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850900</wp:posOffset>
                </wp:positionV>
                <wp:extent cx="0" cy="12700"/>
                <wp:effectExtent b="0" l="0" r="0" t="0"/>
                <wp:wrapNone/>
                <wp:docPr id="103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4">
      <w:pPr>
        <w:spacing w:after="0" w:lineRule="auto"/>
        <w:jc w:val="center"/>
        <w:rPr>
          <w:rFonts w:ascii="Arial" w:cs="Arial" w:eastAsia="Arial" w:hAnsi="Arial"/>
          <w:color w:val="002072"/>
          <w:sz w:val="52"/>
          <w:szCs w:val="52"/>
          <w:vertAlign w:val="baseline"/>
        </w:rPr>
      </w:pPr>
      <w:r w:rsidDel="00000000" w:rsidR="00000000" w:rsidRPr="00000000">
        <w:rPr>
          <w:rFonts w:ascii="Arial" w:cs="Arial" w:eastAsia="Arial" w:hAnsi="Arial"/>
          <w:color w:val="002072"/>
          <w:sz w:val="52"/>
          <w:szCs w:val="52"/>
          <w:vertAlign w:val="baseline"/>
          <w:rtl w:val="0"/>
        </w:rPr>
        <w:t xml:space="preserve">Persons with Disabilities</w:t>
      </w:r>
    </w:p>
    <w:p w:rsidR="00000000" w:rsidDel="00000000" w:rsidP="00000000" w:rsidRDefault="00000000" w:rsidRPr="00000000" w14:paraId="00000005">
      <w:pPr>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Being ready for an emergency regardless of your location is imperative for survival and each location requires a different kit.*</w:t>
      </w:r>
    </w:p>
    <w:p w:rsidR="00000000" w:rsidDel="00000000" w:rsidP="00000000" w:rsidRDefault="00000000" w:rsidRPr="00000000" w14:paraId="00000007">
      <w:pPr>
        <w:numPr>
          <w:ilvl w:val="0"/>
          <w:numId w:val="11"/>
        </w:numPr>
        <w:ind w:left="720" w:hanging="360"/>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Personal Kit</w:t>
      </w:r>
      <w:r w:rsidDel="00000000" w:rsidR="00000000" w:rsidRPr="00000000">
        <w:rPr>
          <w:rFonts w:ascii="Arial" w:cs="Arial" w:eastAsia="Arial" w:hAnsi="Arial"/>
          <w:sz w:val="28"/>
          <w:szCs w:val="28"/>
          <w:vertAlign w:val="baseline"/>
          <w:rtl w:val="0"/>
        </w:rPr>
        <w:t xml:space="preserve"> – contains essential items to keep with you at all times.</w:t>
      </w:r>
    </w:p>
    <w:p w:rsidR="00000000" w:rsidDel="00000000" w:rsidP="00000000" w:rsidRDefault="00000000" w:rsidRPr="00000000" w14:paraId="00000008">
      <w:pPr>
        <w:numPr>
          <w:ilvl w:val="0"/>
          <w:numId w:val="11"/>
        </w:numPr>
        <w:ind w:left="720" w:hanging="360"/>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Grab-and-Go/Workplace Kit</w:t>
      </w:r>
      <w:r w:rsidDel="00000000" w:rsidR="00000000" w:rsidRPr="00000000">
        <w:rPr>
          <w:rFonts w:ascii="Arial" w:cs="Arial" w:eastAsia="Arial" w:hAnsi="Arial"/>
          <w:sz w:val="28"/>
          <w:szCs w:val="28"/>
          <w:vertAlign w:val="baseline"/>
          <w:rtl w:val="0"/>
        </w:rPr>
        <w:t xml:space="preserve"> – easy-to-carry kit to grab if you have to evacuate your location in a hurry. Contains items you can’t do without and are small enough and light enough you can carry.</w:t>
      </w:r>
    </w:p>
    <w:p w:rsidR="00000000" w:rsidDel="00000000" w:rsidP="00000000" w:rsidRDefault="00000000" w:rsidRPr="00000000" w14:paraId="00000009">
      <w:pPr>
        <w:numPr>
          <w:ilvl w:val="0"/>
          <w:numId w:val="11"/>
        </w:numPr>
        <w:ind w:left="720" w:hanging="360"/>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Home Kit</w:t>
      </w:r>
      <w:r w:rsidDel="00000000" w:rsidR="00000000" w:rsidRPr="00000000">
        <w:rPr>
          <w:rFonts w:ascii="Arial" w:cs="Arial" w:eastAsia="Arial" w:hAnsi="Arial"/>
          <w:sz w:val="28"/>
          <w:szCs w:val="28"/>
          <w:vertAlign w:val="baseline"/>
          <w:rtl w:val="0"/>
        </w:rPr>
        <w:t xml:space="preserve"> – a large kit that contains essential supplies (water, food, first aid, clothing, bedding, tools, and items specific to your disability. It includes everything you need to be self-sufficient for 72 hours in your home or emergency shelter.  </w:t>
      </w:r>
    </w:p>
    <w:p w:rsidR="00000000" w:rsidDel="00000000" w:rsidP="00000000" w:rsidRDefault="00000000" w:rsidRPr="00000000" w14:paraId="0000000A">
      <w:pPr>
        <w:numPr>
          <w:ilvl w:val="0"/>
          <w:numId w:val="11"/>
        </w:numPr>
        <w:ind w:left="720" w:hanging="360"/>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Bedside Kit</w:t>
      </w:r>
      <w:r w:rsidDel="00000000" w:rsidR="00000000" w:rsidRPr="00000000">
        <w:rPr>
          <w:rFonts w:ascii="Arial" w:cs="Arial" w:eastAsia="Arial" w:hAnsi="Arial"/>
          <w:sz w:val="28"/>
          <w:szCs w:val="28"/>
          <w:vertAlign w:val="baseline"/>
          <w:rtl w:val="0"/>
        </w:rPr>
        <w:t xml:space="preserve"> – contains items you need if you are trapped in or near your bed and unable to get to other parts of your home.</w:t>
      </w:r>
    </w:p>
    <w:p w:rsidR="00000000" w:rsidDel="00000000" w:rsidP="00000000" w:rsidRDefault="00000000" w:rsidRPr="00000000" w14:paraId="0000000B">
      <w:pPr>
        <w:numPr>
          <w:ilvl w:val="0"/>
          <w:numId w:val="11"/>
        </w:numPr>
        <w:ind w:left="720" w:hanging="360"/>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Car Kit</w:t>
      </w:r>
      <w:r w:rsidDel="00000000" w:rsidR="00000000" w:rsidRPr="00000000">
        <w:rPr>
          <w:rFonts w:ascii="Arial" w:cs="Arial" w:eastAsia="Arial" w:hAnsi="Arial"/>
          <w:sz w:val="28"/>
          <w:szCs w:val="28"/>
          <w:vertAlign w:val="baseline"/>
          <w:rtl w:val="0"/>
        </w:rPr>
        <w:t xml:space="preserve"> – includes items you need if you have to vacate the area in and around your vehicle during an evacuation. </w:t>
      </w:r>
    </w:p>
    <w:p w:rsidR="00000000" w:rsidDel="00000000" w:rsidP="00000000" w:rsidRDefault="00000000" w:rsidRPr="00000000" w14:paraId="0000000C">
      <w:pPr>
        <w:numPr>
          <w:ilvl w:val="0"/>
          <w:numId w:val="11"/>
        </w:numPr>
        <w:spacing w:after="0" w:lineRule="auto"/>
        <w:ind w:left="720" w:hanging="360"/>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Service Animal Kit </w:t>
      </w:r>
      <w:r w:rsidDel="00000000" w:rsidR="00000000" w:rsidRPr="00000000">
        <w:rPr>
          <w:rFonts w:ascii="Arial" w:cs="Arial" w:eastAsia="Arial" w:hAnsi="Arial"/>
          <w:sz w:val="28"/>
          <w:szCs w:val="28"/>
          <w:vertAlign w:val="baseline"/>
          <w:rtl w:val="0"/>
        </w:rPr>
        <w:t xml:space="preserve">- includes familiar items to keep your service animal comfortable and secure in a time of stress</w:t>
      </w:r>
    </w:p>
    <w:p w:rsidR="00000000" w:rsidDel="00000000" w:rsidP="00000000" w:rsidRDefault="00000000" w:rsidRPr="00000000" w14:paraId="0000000D">
      <w:pPr>
        <w:spacing w:after="0" w:lineRule="auto"/>
        <w:ind w:left="720" w:firstLine="0"/>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Contents of each kit needs to be tailored to your individual requirements and abilities. Ideally, you should plan for enough supplies, particularly medical supplies, to last up to two weeks. It is important to know ahead of time what you are realistically able to carry in a backpack or other small pack on your person or wheelchair, scooter, or other assistive device. </w:t>
      </w:r>
    </w:p>
    <w:p w:rsidR="00000000" w:rsidDel="00000000" w:rsidP="00000000" w:rsidRDefault="00000000" w:rsidRPr="00000000" w14:paraId="0000000F">
      <w:pP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The following checklists contain suggestions for disability specific items to consider including in your various kits.</w:t>
      </w:r>
    </w:p>
    <w:p w:rsidR="00000000" w:rsidDel="00000000" w:rsidP="00000000" w:rsidRDefault="00000000" w:rsidRPr="00000000" w14:paraId="00000010">
      <w:pPr>
        <w:spacing w:after="0" w:line="240"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Breathing/Respiratory Limitations </w:t>
      </w:r>
      <w:r w:rsidDel="00000000" w:rsidR="00000000" w:rsidRPr="00000000">
        <w:rPr>
          <w:rtl w:val="0"/>
        </w:rPr>
      </w:r>
    </w:p>
    <w:p w:rsidR="00000000" w:rsidDel="00000000" w:rsidP="00000000" w:rsidRDefault="00000000" w:rsidRPr="00000000" w14:paraId="00000011">
      <w:pPr>
        <w:numPr>
          <w:ilvl w:val="0"/>
          <w:numId w:val="1"/>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Alternate charging source</w:t>
      </w:r>
    </w:p>
    <w:p w:rsidR="00000000" w:rsidDel="00000000" w:rsidP="00000000" w:rsidRDefault="00000000" w:rsidRPr="00000000" w14:paraId="00000012">
      <w:pPr>
        <w:numPr>
          <w:ilvl w:val="0"/>
          <w:numId w:val="1"/>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Alternate power source</w:t>
      </w:r>
    </w:p>
    <w:p w:rsidR="00000000" w:rsidDel="00000000" w:rsidP="00000000" w:rsidRDefault="00000000" w:rsidRPr="00000000" w14:paraId="00000013">
      <w:pPr>
        <w:numPr>
          <w:ilvl w:val="0"/>
          <w:numId w:val="1"/>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Extra batteries, alternate power source, or charging system for oxygen and breathing devices</w:t>
      </w:r>
    </w:p>
    <w:p w:rsidR="00000000" w:rsidDel="00000000" w:rsidP="00000000" w:rsidRDefault="00000000" w:rsidRPr="00000000" w14:paraId="00000014">
      <w:pPr>
        <w:numPr>
          <w:ilvl w:val="0"/>
          <w:numId w:val="1"/>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N95 rated particulate filter mask</w:t>
      </w:r>
    </w:p>
    <w:p w:rsidR="00000000" w:rsidDel="00000000" w:rsidP="00000000" w:rsidRDefault="00000000" w:rsidRPr="00000000" w14:paraId="00000015">
      <w:pPr>
        <w:numPr>
          <w:ilvl w:val="0"/>
          <w:numId w:val="1"/>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Rechargeable batteries</w:t>
      </w:r>
    </w:p>
    <w:p w:rsidR="00000000" w:rsidDel="00000000" w:rsidP="00000000" w:rsidRDefault="00000000" w:rsidRPr="00000000" w14:paraId="00000016">
      <w:pPr>
        <w:numPr>
          <w:ilvl w:val="0"/>
          <w:numId w:val="1"/>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Resuscitation bag</w:t>
      </w:r>
    </w:p>
    <w:p w:rsidR="00000000" w:rsidDel="00000000" w:rsidP="00000000" w:rsidRDefault="00000000" w:rsidRPr="00000000" w14:paraId="00000017">
      <w:pPr>
        <w:numPr>
          <w:ilvl w:val="0"/>
          <w:numId w:val="1"/>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Towels, masks, industrial respirators or other supplies you can use to filter your air supply</w:t>
      </w:r>
    </w:p>
    <w:p w:rsidR="00000000" w:rsidDel="00000000" w:rsidP="00000000" w:rsidRDefault="00000000" w:rsidRPr="00000000" w14:paraId="00000018">
      <w:pPr>
        <w:spacing w:after="0" w:line="240" w:lineRule="auto"/>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Chemical/Food Sensitivities</w:t>
      </w:r>
      <w:r w:rsidDel="00000000" w:rsidR="00000000" w:rsidRPr="00000000">
        <w:rPr>
          <w:rtl w:val="0"/>
        </w:rPr>
      </w:r>
    </w:p>
    <w:p w:rsidR="00000000" w:rsidDel="00000000" w:rsidP="00000000" w:rsidRDefault="00000000" w:rsidRPr="00000000" w14:paraId="0000001A">
      <w:pPr>
        <w:numPr>
          <w:ilvl w:val="0"/>
          <w:numId w:val="10"/>
        </w:numPr>
        <w:spacing w:after="0" w:line="240" w:lineRule="auto"/>
        <w:ind w:left="720" w:hanging="360"/>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Alternate cooking method</w:t>
      </w:r>
    </w:p>
    <w:p w:rsidR="00000000" w:rsidDel="00000000" w:rsidP="00000000" w:rsidRDefault="00000000" w:rsidRPr="00000000" w14:paraId="0000001B">
      <w:pPr>
        <w:numPr>
          <w:ilvl w:val="0"/>
          <w:numId w:val="10"/>
        </w:numPr>
        <w:spacing w:after="0" w:line="240" w:lineRule="auto"/>
        <w:ind w:left="720" w:hanging="360"/>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Antihistamine </w:t>
      </w:r>
    </w:p>
    <w:p w:rsidR="00000000" w:rsidDel="00000000" w:rsidP="00000000" w:rsidRDefault="00000000" w:rsidRPr="00000000" w14:paraId="0000001C">
      <w:pPr>
        <w:numPr>
          <w:ilvl w:val="0"/>
          <w:numId w:val="10"/>
        </w:numPr>
        <w:spacing w:after="0" w:line="240" w:lineRule="auto"/>
        <w:ind w:left="720" w:hanging="360"/>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Disposable hand wipes</w:t>
      </w:r>
    </w:p>
    <w:p w:rsidR="00000000" w:rsidDel="00000000" w:rsidP="00000000" w:rsidRDefault="00000000" w:rsidRPr="00000000" w14:paraId="0000001D">
      <w:pPr>
        <w:numPr>
          <w:ilvl w:val="0"/>
          <w:numId w:val="10"/>
        </w:numPr>
        <w:spacing w:after="0" w:line="240" w:lineRule="auto"/>
        <w:ind w:left="720" w:hanging="360"/>
        <w:rPr>
          <w:rFonts w:ascii="Arial" w:cs="Arial" w:eastAsia="Arial" w:hAnsi="Arial"/>
          <w:color w:val="000000"/>
          <w:sz w:val="28"/>
          <w:szCs w:val="28"/>
          <w:vertAlign w:val="baseline"/>
        </w:rPr>
      </w:pPr>
      <w:r w:rsidDel="00000000" w:rsidR="00000000" w:rsidRPr="00000000">
        <w:rPr>
          <w:rFonts w:ascii="Arial" w:cs="Arial" w:eastAsia="Arial" w:hAnsi="Arial"/>
          <w:color w:val="000000"/>
          <w:sz w:val="28"/>
          <w:szCs w:val="28"/>
          <w:vertAlign w:val="baseline"/>
          <w:rtl w:val="0"/>
        </w:rPr>
        <w:t xml:space="preserve">Disposable plates and utensils</w:t>
      </w:r>
    </w:p>
    <w:p w:rsidR="00000000" w:rsidDel="00000000" w:rsidP="00000000" w:rsidRDefault="00000000" w:rsidRPr="00000000" w14:paraId="0000001E">
      <w:pPr>
        <w:numPr>
          <w:ilvl w:val="0"/>
          <w:numId w:val="1"/>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Epinephrine auto-injector</w:t>
      </w:r>
    </w:p>
    <w:p w:rsidR="00000000" w:rsidDel="00000000" w:rsidP="00000000" w:rsidRDefault="00000000" w:rsidRPr="00000000" w14:paraId="0000001F">
      <w:pPr>
        <w:numPr>
          <w:ilvl w:val="0"/>
          <w:numId w:val="1"/>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Ready-to-eat foods</w:t>
      </w:r>
    </w:p>
    <w:p w:rsidR="00000000" w:rsidDel="00000000" w:rsidP="00000000" w:rsidRDefault="00000000" w:rsidRPr="00000000" w14:paraId="00000020">
      <w:pPr>
        <w:numPr>
          <w:ilvl w:val="0"/>
          <w:numId w:val="1"/>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Special dietary supplements</w:t>
      </w:r>
    </w:p>
    <w:p w:rsidR="00000000" w:rsidDel="00000000" w:rsidP="00000000" w:rsidRDefault="00000000" w:rsidRPr="00000000" w14:paraId="00000021">
      <w:pPr>
        <w:spacing w:after="0" w:line="240" w:lineRule="auto"/>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Cognitive Limitations</w:t>
      </w:r>
      <w:r w:rsidDel="00000000" w:rsidR="00000000" w:rsidRPr="00000000">
        <w:rPr>
          <w:rtl w:val="0"/>
        </w:rPr>
      </w:r>
    </w:p>
    <w:p w:rsidR="00000000" w:rsidDel="00000000" w:rsidP="00000000" w:rsidRDefault="00000000" w:rsidRPr="00000000" w14:paraId="00000023">
      <w:pPr>
        <w:numPr>
          <w:ilvl w:val="0"/>
          <w:numId w:val="3"/>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Organizational aids</w:t>
      </w:r>
    </w:p>
    <w:p w:rsidR="00000000" w:rsidDel="00000000" w:rsidP="00000000" w:rsidRDefault="00000000" w:rsidRPr="00000000" w14:paraId="00000024">
      <w:pPr>
        <w:numPr>
          <w:ilvl w:val="1"/>
          <w:numId w:val="3"/>
        </w:numPr>
        <w:spacing w:after="0" w:line="240" w:lineRule="auto"/>
        <w:ind w:left="108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Color Post-it flags</w:t>
      </w:r>
    </w:p>
    <w:p w:rsidR="00000000" w:rsidDel="00000000" w:rsidP="00000000" w:rsidRDefault="00000000" w:rsidRPr="00000000" w14:paraId="00000025">
      <w:pPr>
        <w:numPr>
          <w:ilvl w:val="1"/>
          <w:numId w:val="3"/>
        </w:numPr>
        <w:spacing w:after="0" w:line="240" w:lineRule="auto"/>
        <w:ind w:left="108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Color Sticky Notes</w:t>
      </w:r>
    </w:p>
    <w:p w:rsidR="00000000" w:rsidDel="00000000" w:rsidP="00000000" w:rsidRDefault="00000000" w:rsidRPr="00000000" w14:paraId="00000026">
      <w:pPr>
        <w:numPr>
          <w:ilvl w:val="1"/>
          <w:numId w:val="3"/>
        </w:numPr>
        <w:spacing w:after="0" w:line="240" w:lineRule="auto"/>
        <w:ind w:left="108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Highlighter markers</w:t>
      </w:r>
    </w:p>
    <w:p w:rsidR="00000000" w:rsidDel="00000000" w:rsidP="00000000" w:rsidRDefault="00000000" w:rsidRPr="00000000" w14:paraId="00000027">
      <w:pPr>
        <w:numPr>
          <w:ilvl w:val="1"/>
          <w:numId w:val="3"/>
        </w:numPr>
        <w:spacing w:after="0" w:line="240" w:lineRule="auto"/>
        <w:ind w:left="108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Highlighter tape</w:t>
      </w:r>
    </w:p>
    <w:p w:rsidR="00000000" w:rsidDel="00000000" w:rsidP="00000000" w:rsidRDefault="00000000" w:rsidRPr="00000000" w14:paraId="00000028">
      <w:pPr>
        <w:numPr>
          <w:ilvl w:val="1"/>
          <w:numId w:val="3"/>
        </w:numPr>
        <w:spacing w:after="0" w:line="240" w:lineRule="auto"/>
        <w:ind w:left="108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Memory Book</w:t>
      </w:r>
    </w:p>
    <w:p w:rsidR="00000000" w:rsidDel="00000000" w:rsidP="00000000" w:rsidRDefault="00000000" w:rsidRPr="00000000" w14:paraId="00000029">
      <w:pPr>
        <w:numPr>
          <w:ilvl w:val="1"/>
          <w:numId w:val="3"/>
        </w:numPr>
        <w:spacing w:after="0" w:line="240" w:lineRule="auto"/>
        <w:ind w:left="108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Notebook</w:t>
      </w:r>
    </w:p>
    <w:p w:rsidR="00000000" w:rsidDel="00000000" w:rsidP="00000000" w:rsidRDefault="00000000" w:rsidRPr="00000000" w14:paraId="0000002A">
      <w:pPr>
        <w:numPr>
          <w:ilvl w:val="0"/>
          <w:numId w:val="3"/>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Prompting Devices</w:t>
      </w:r>
    </w:p>
    <w:p w:rsidR="00000000" w:rsidDel="00000000" w:rsidP="00000000" w:rsidRDefault="00000000" w:rsidRPr="00000000" w14:paraId="0000002B">
      <w:pPr>
        <w:numPr>
          <w:ilvl w:val="1"/>
          <w:numId w:val="3"/>
        </w:numPr>
        <w:spacing w:after="0" w:line="240" w:lineRule="auto"/>
        <w:ind w:left="108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Picture prompting books</w:t>
      </w:r>
    </w:p>
    <w:p w:rsidR="00000000" w:rsidDel="00000000" w:rsidP="00000000" w:rsidRDefault="00000000" w:rsidRPr="00000000" w14:paraId="0000002C">
      <w:pPr>
        <w:numPr>
          <w:ilvl w:val="1"/>
          <w:numId w:val="3"/>
        </w:numPr>
        <w:spacing w:after="0" w:line="240" w:lineRule="auto"/>
        <w:ind w:left="108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Talking Photo Album</w:t>
      </w:r>
    </w:p>
    <w:p w:rsidR="00000000" w:rsidDel="00000000" w:rsidP="00000000" w:rsidRDefault="00000000" w:rsidRPr="00000000" w14:paraId="0000002D">
      <w:pPr>
        <w:numPr>
          <w:ilvl w:val="1"/>
          <w:numId w:val="3"/>
        </w:numPr>
        <w:spacing w:after="0" w:line="240" w:lineRule="auto"/>
        <w:ind w:left="108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Voice Cue</w:t>
      </w:r>
    </w:p>
    <w:p w:rsidR="00000000" w:rsidDel="00000000" w:rsidP="00000000" w:rsidRDefault="00000000" w:rsidRPr="00000000" w14:paraId="0000002E">
      <w:pPr>
        <w:spacing w:after="0" w:line="240" w:lineRule="auto"/>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Communication or Speech Limitations</w:t>
      </w:r>
      <w:r w:rsidDel="00000000" w:rsidR="00000000" w:rsidRPr="00000000">
        <w:rPr>
          <w:rtl w:val="0"/>
        </w:rPr>
      </w:r>
    </w:p>
    <w:p w:rsidR="00000000" w:rsidDel="00000000" w:rsidP="00000000" w:rsidRDefault="00000000" w:rsidRPr="00000000" w14:paraId="00000030">
      <w:pPr>
        <w:numPr>
          <w:ilvl w:val="0"/>
          <w:numId w:val="4"/>
        </w:numPr>
        <w:spacing w:after="0" w:line="240" w:lineRule="auto"/>
        <w:ind w:left="1440" w:hanging="108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Dry erase board</w:t>
      </w:r>
    </w:p>
    <w:p w:rsidR="00000000" w:rsidDel="00000000" w:rsidP="00000000" w:rsidRDefault="00000000" w:rsidRPr="00000000" w14:paraId="00000031">
      <w:pPr>
        <w:numPr>
          <w:ilvl w:val="0"/>
          <w:numId w:val="4"/>
        </w:numPr>
        <w:spacing w:after="0" w:line="240" w:lineRule="auto"/>
        <w:ind w:left="1440" w:hanging="108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Laminated alphabet boards</w:t>
      </w:r>
    </w:p>
    <w:p w:rsidR="00000000" w:rsidDel="00000000" w:rsidP="00000000" w:rsidRDefault="00000000" w:rsidRPr="00000000" w14:paraId="00000032">
      <w:pPr>
        <w:numPr>
          <w:ilvl w:val="0"/>
          <w:numId w:val="4"/>
        </w:numPr>
        <w:spacing w:after="0" w:line="240" w:lineRule="auto"/>
        <w:ind w:left="1440" w:hanging="108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Laminated communication board</w:t>
      </w:r>
    </w:p>
    <w:p w:rsidR="00000000" w:rsidDel="00000000" w:rsidP="00000000" w:rsidRDefault="00000000" w:rsidRPr="00000000" w14:paraId="00000033">
      <w:pPr>
        <w:numPr>
          <w:ilvl w:val="0"/>
          <w:numId w:val="4"/>
        </w:numPr>
        <w:spacing w:after="0" w:line="240" w:lineRule="auto"/>
        <w:ind w:left="1440" w:hanging="108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Low tech communication device</w:t>
      </w:r>
    </w:p>
    <w:p w:rsidR="00000000" w:rsidDel="00000000" w:rsidP="00000000" w:rsidRDefault="00000000" w:rsidRPr="00000000" w14:paraId="00000034">
      <w:pPr>
        <w:spacing w:after="0" w:line="240" w:lineRule="auto"/>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Hearing Limitations</w:t>
      </w:r>
      <w:r w:rsidDel="00000000" w:rsidR="00000000" w:rsidRPr="00000000">
        <w:rPr>
          <w:rtl w:val="0"/>
        </w:rPr>
      </w:r>
    </w:p>
    <w:p w:rsidR="00000000" w:rsidDel="00000000" w:rsidP="00000000" w:rsidRDefault="00000000" w:rsidRPr="00000000" w14:paraId="00000036">
      <w:pPr>
        <w:numPr>
          <w:ilvl w:val="0"/>
          <w:numId w:val="5"/>
        </w:numPr>
        <w:spacing w:after="0" w:line="240" w:lineRule="auto"/>
        <w:ind w:left="1440" w:hanging="108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Alternate power source or charging system</w:t>
      </w:r>
    </w:p>
    <w:p w:rsidR="00000000" w:rsidDel="00000000" w:rsidP="00000000" w:rsidRDefault="00000000" w:rsidRPr="00000000" w14:paraId="00000037">
      <w:pPr>
        <w:numPr>
          <w:ilvl w:val="0"/>
          <w:numId w:val="5"/>
        </w:numPr>
        <w:spacing w:after="0" w:line="240" w:lineRule="auto"/>
        <w:ind w:left="1440" w:hanging="108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Amplification systems – pocket talker</w:t>
      </w:r>
    </w:p>
    <w:p w:rsidR="00000000" w:rsidDel="00000000" w:rsidP="00000000" w:rsidRDefault="00000000" w:rsidRPr="00000000" w14:paraId="00000038">
      <w:pPr>
        <w:numPr>
          <w:ilvl w:val="0"/>
          <w:numId w:val="5"/>
        </w:numPr>
        <w:spacing w:after="0" w:line="240" w:lineRule="auto"/>
        <w:ind w:left="1440" w:hanging="108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Cell phone amplifier</w:t>
      </w:r>
    </w:p>
    <w:p w:rsidR="00000000" w:rsidDel="00000000" w:rsidP="00000000" w:rsidRDefault="00000000" w:rsidRPr="00000000" w14:paraId="00000039">
      <w:pPr>
        <w:numPr>
          <w:ilvl w:val="0"/>
          <w:numId w:val="5"/>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Consider getting a weather radio with a visual/text display that warns of weather emergencies</w:t>
      </w:r>
    </w:p>
    <w:p w:rsidR="00000000" w:rsidDel="00000000" w:rsidP="00000000" w:rsidRDefault="00000000" w:rsidRPr="00000000" w14:paraId="0000003A">
      <w:pPr>
        <w:numPr>
          <w:ilvl w:val="0"/>
          <w:numId w:val="5"/>
        </w:numPr>
        <w:spacing w:after="0" w:line="240" w:lineRule="auto"/>
        <w:ind w:left="1440" w:hanging="108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Dry erase board</w:t>
      </w:r>
    </w:p>
    <w:p w:rsidR="00000000" w:rsidDel="00000000" w:rsidP="00000000" w:rsidRDefault="00000000" w:rsidRPr="00000000" w14:paraId="0000003B">
      <w:pPr>
        <w:numPr>
          <w:ilvl w:val="0"/>
          <w:numId w:val="5"/>
        </w:numPr>
        <w:spacing w:after="0" w:line="240" w:lineRule="auto"/>
        <w:ind w:left="1440" w:hanging="108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Extra cochlear implant batteries</w:t>
      </w:r>
    </w:p>
    <w:p w:rsidR="00000000" w:rsidDel="00000000" w:rsidP="00000000" w:rsidRDefault="00000000" w:rsidRPr="00000000" w14:paraId="0000003C">
      <w:pPr>
        <w:numPr>
          <w:ilvl w:val="0"/>
          <w:numId w:val="5"/>
        </w:numPr>
        <w:spacing w:after="0" w:line="240" w:lineRule="auto"/>
        <w:ind w:left="1440" w:hanging="108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Extra hearing aid batteries</w:t>
      </w:r>
    </w:p>
    <w:p w:rsidR="00000000" w:rsidDel="00000000" w:rsidP="00000000" w:rsidRDefault="00000000" w:rsidRPr="00000000" w14:paraId="0000003D">
      <w:pPr>
        <w:numPr>
          <w:ilvl w:val="0"/>
          <w:numId w:val="5"/>
        </w:numPr>
        <w:spacing w:after="0" w:line="240" w:lineRule="auto"/>
        <w:ind w:left="1440" w:hanging="108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Portable phone amplifier</w:t>
      </w:r>
    </w:p>
    <w:p w:rsidR="00000000" w:rsidDel="00000000" w:rsidP="00000000" w:rsidRDefault="00000000" w:rsidRPr="00000000" w14:paraId="0000003E">
      <w:pPr>
        <w:numPr>
          <w:ilvl w:val="0"/>
          <w:numId w:val="5"/>
        </w:numPr>
        <w:spacing w:after="0" w:line="240" w:lineRule="auto"/>
        <w:ind w:left="1440" w:hanging="108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Vibrating watch</w:t>
      </w:r>
    </w:p>
    <w:p w:rsidR="00000000" w:rsidDel="00000000" w:rsidP="00000000" w:rsidRDefault="00000000" w:rsidRPr="00000000" w14:paraId="0000003F">
      <w:pPr>
        <w:spacing w:after="0" w:line="240" w:lineRule="auto"/>
        <w:ind w:left="1440" w:firstLine="0"/>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Mobility Limitations</w:t>
      </w:r>
      <w:r w:rsidDel="00000000" w:rsidR="00000000" w:rsidRPr="00000000">
        <w:rPr>
          <w:rtl w:val="0"/>
        </w:rPr>
      </w:r>
    </w:p>
    <w:p w:rsidR="00000000" w:rsidDel="00000000" w:rsidP="00000000" w:rsidRDefault="00000000" w:rsidRPr="00000000" w14:paraId="00000041">
      <w:pPr>
        <w:numPr>
          <w:ilvl w:val="0"/>
          <w:numId w:val="2"/>
        </w:numPr>
        <w:spacing w:after="0" w:line="240" w:lineRule="auto"/>
        <w:ind w:left="1440" w:hanging="108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Bottle openers</w:t>
      </w:r>
    </w:p>
    <w:p w:rsidR="00000000" w:rsidDel="00000000" w:rsidP="00000000" w:rsidRDefault="00000000" w:rsidRPr="00000000" w14:paraId="00000042">
      <w:pPr>
        <w:numPr>
          <w:ilvl w:val="0"/>
          <w:numId w:val="2"/>
        </w:numPr>
        <w:spacing w:after="0" w:line="240" w:lineRule="auto"/>
        <w:ind w:left="1440" w:hanging="108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Cooling aids</w:t>
      </w:r>
    </w:p>
    <w:p w:rsidR="00000000" w:rsidDel="00000000" w:rsidP="00000000" w:rsidRDefault="00000000" w:rsidRPr="00000000" w14:paraId="00000043">
      <w:pPr>
        <w:numPr>
          <w:ilvl w:val="0"/>
          <w:numId w:val="2"/>
        </w:numPr>
        <w:spacing w:after="0" w:line="240" w:lineRule="auto"/>
        <w:ind w:left="1440" w:hanging="108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Dressing aids</w:t>
      </w:r>
    </w:p>
    <w:p w:rsidR="00000000" w:rsidDel="00000000" w:rsidP="00000000" w:rsidRDefault="00000000" w:rsidRPr="00000000" w14:paraId="00000044">
      <w:pPr>
        <w:numPr>
          <w:ilvl w:val="0"/>
          <w:numId w:val="2"/>
        </w:numPr>
        <w:spacing w:after="0" w:line="240" w:lineRule="auto"/>
        <w:ind w:left="1440" w:hanging="108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Drink holders</w:t>
      </w:r>
    </w:p>
    <w:p w:rsidR="00000000" w:rsidDel="00000000" w:rsidP="00000000" w:rsidRDefault="00000000" w:rsidRPr="00000000" w14:paraId="00000045">
      <w:pPr>
        <w:numPr>
          <w:ilvl w:val="0"/>
          <w:numId w:val="2"/>
        </w:numPr>
        <w:spacing w:after="0" w:line="240" w:lineRule="auto"/>
        <w:ind w:left="1440" w:hanging="108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Drinking aids – long straw, uDrink</w:t>
      </w:r>
    </w:p>
    <w:p w:rsidR="00000000" w:rsidDel="00000000" w:rsidP="00000000" w:rsidRDefault="00000000" w:rsidRPr="00000000" w14:paraId="00000046">
      <w:pPr>
        <w:numPr>
          <w:ilvl w:val="0"/>
          <w:numId w:val="2"/>
        </w:numPr>
        <w:spacing w:after="0" w:line="240" w:lineRule="auto"/>
        <w:ind w:left="1440" w:hanging="108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Eating aids</w:t>
      </w:r>
    </w:p>
    <w:p w:rsidR="00000000" w:rsidDel="00000000" w:rsidP="00000000" w:rsidRDefault="00000000" w:rsidRPr="00000000" w14:paraId="00000047">
      <w:pPr>
        <w:numPr>
          <w:ilvl w:val="0"/>
          <w:numId w:val="2"/>
        </w:numPr>
        <w:spacing w:after="0" w:line="240" w:lineRule="auto"/>
        <w:ind w:left="1440" w:hanging="108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Reachers</w:t>
      </w:r>
    </w:p>
    <w:p w:rsidR="00000000" w:rsidDel="00000000" w:rsidP="00000000" w:rsidRDefault="00000000" w:rsidRPr="00000000" w14:paraId="00000048">
      <w:pPr>
        <w:numPr>
          <w:ilvl w:val="0"/>
          <w:numId w:val="2"/>
        </w:numPr>
        <w:spacing w:after="0" w:line="240" w:lineRule="auto"/>
        <w:ind w:left="1440" w:hanging="108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Writing aids</w:t>
      </w:r>
    </w:p>
    <w:p w:rsidR="00000000" w:rsidDel="00000000" w:rsidP="00000000" w:rsidRDefault="00000000" w:rsidRPr="00000000" w14:paraId="00000049">
      <w:pPr>
        <w:spacing w:after="0" w:line="240" w:lineRule="auto"/>
        <w:ind w:hanging="1080"/>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Vision Limitations</w:t>
      </w:r>
      <w:r w:rsidDel="00000000" w:rsidR="00000000" w:rsidRPr="00000000">
        <w:rPr>
          <w:rtl w:val="0"/>
        </w:rPr>
      </w:r>
    </w:p>
    <w:p w:rsidR="00000000" w:rsidDel="00000000" w:rsidP="00000000" w:rsidRDefault="00000000" w:rsidRPr="00000000" w14:paraId="0000004C">
      <w:pPr>
        <w:numPr>
          <w:ilvl w:val="0"/>
          <w:numId w:val="7"/>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Big Print Address Book</w:t>
      </w:r>
    </w:p>
    <w:p w:rsidR="00000000" w:rsidDel="00000000" w:rsidP="00000000" w:rsidRDefault="00000000" w:rsidRPr="00000000" w14:paraId="0000004D">
      <w:pPr>
        <w:numPr>
          <w:ilvl w:val="0"/>
          <w:numId w:val="7"/>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Booklight</w:t>
      </w:r>
    </w:p>
    <w:p w:rsidR="00000000" w:rsidDel="00000000" w:rsidP="00000000" w:rsidRDefault="00000000" w:rsidRPr="00000000" w14:paraId="0000004E">
      <w:pPr>
        <w:numPr>
          <w:ilvl w:val="0"/>
          <w:numId w:val="7"/>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Cell phone magnifier</w:t>
      </w:r>
    </w:p>
    <w:p w:rsidR="00000000" w:rsidDel="00000000" w:rsidP="00000000" w:rsidRDefault="00000000" w:rsidRPr="00000000" w14:paraId="0000004F">
      <w:pPr>
        <w:numPr>
          <w:ilvl w:val="0"/>
          <w:numId w:val="7"/>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Extra batteries, alternate power source or charging system</w:t>
      </w:r>
    </w:p>
    <w:p w:rsidR="00000000" w:rsidDel="00000000" w:rsidP="00000000" w:rsidRDefault="00000000" w:rsidRPr="00000000" w14:paraId="00000050">
      <w:pPr>
        <w:numPr>
          <w:ilvl w:val="0"/>
          <w:numId w:val="7"/>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Extra glasses</w:t>
      </w:r>
    </w:p>
    <w:p w:rsidR="00000000" w:rsidDel="00000000" w:rsidP="00000000" w:rsidRDefault="00000000" w:rsidRPr="00000000" w14:paraId="00000051">
      <w:pPr>
        <w:numPr>
          <w:ilvl w:val="0"/>
          <w:numId w:val="7"/>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Have high-powered flashlights with wide beams and extra batteries</w:t>
      </w:r>
    </w:p>
    <w:p w:rsidR="00000000" w:rsidDel="00000000" w:rsidP="00000000" w:rsidRDefault="00000000" w:rsidRPr="00000000" w14:paraId="00000052">
      <w:pPr>
        <w:numPr>
          <w:ilvl w:val="0"/>
          <w:numId w:val="7"/>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Liquid Level Indicator</w:t>
      </w:r>
    </w:p>
    <w:p w:rsidR="00000000" w:rsidDel="00000000" w:rsidP="00000000" w:rsidRDefault="00000000" w:rsidRPr="00000000" w14:paraId="00000053">
      <w:pPr>
        <w:numPr>
          <w:ilvl w:val="0"/>
          <w:numId w:val="7"/>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Magnifiers</w:t>
      </w:r>
    </w:p>
    <w:p w:rsidR="00000000" w:rsidDel="00000000" w:rsidP="00000000" w:rsidRDefault="00000000" w:rsidRPr="00000000" w14:paraId="00000054">
      <w:pPr>
        <w:numPr>
          <w:ilvl w:val="0"/>
          <w:numId w:val="7"/>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Mark your disaster supplies with fluorescent tape, large print or Braille</w:t>
      </w:r>
    </w:p>
    <w:p w:rsidR="00000000" w:rsidDel="00000000" w:rsidP="00000000" w:rsidRDefault="00000000" w:rsidRPr="00000000" w14:paraId="00000055">
      <w:pPr>
        <w:numPr>
          <w:ilvl w:val="0"/>
          <w:numId w:val="7"/>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Signature guide</w:t>
      </w:r>
    </w:p>
    <w:p w:rsidR="00000000" w:rsidDel="00000000" w:rsidP="00000000" w:rsidRDefault="00000000" w:rsidRPr="00000000" w14:paraId="00000056">
      <w:pPr>
        <w:numPr>
          <w:ilvl w:val="0"/>
          <w:numId w:val="7"/>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Talking watch</w:t>
      </w:r>
    </w:p>
    <w:p w:rsidR="00000000" w:rsidDel="00000000" w:rsidP="00000000" w:rsidRDefault="00000000" w:rsidRPr="00000000" w14:paraId="00000057">
      <w:pPr>
        <w:numPr>
          <w:ilvl w:val="0"/>
          <w:numId w:val="7"/>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Talking clock/calendar</w:t>
      </w:r>
    </w:p>
    <w:p w:rsidR="00000000" w:rsidDel="00000000" w:rsidP="00000000" w:rsidRDefault="00000000" w:rsidRPr="00000000" w14:paraId="00000058">
      <w:pPr>
        <w:spacing w:after="0" w:line="240" w:lineRule="auto"/>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59">
      <w:pPr>
        <w:spacing w:after="0" w:line="240"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Wheelchair or Scooter Users</w:t>
      </w:r>
      <w:r w:rsidDel="00000000" w:rsidR="00000000" w:rsidRPr="00000000">
        <w:rPr>
          <w:rtl w:val="0"/>
        </w:rPr>
      </w:r>
    </w:p>
    <w:p w:rsidR="00000000" w:rsidDel="00000000" w:rsidP="00000000" w:rsidRDefault="00000000" w:rsidRPr="00000000" w14:paraId="0000005A">
      <w:pPr>
        <w:numPr>
          <w:ilvl w:val="0"/>
          <w:numId w:val="9"/>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Battery charger</w:t>
      </w:r>
    </w:p>
    <w:p w:rsidR="00000000" w:rsidDel="00000000" w:rsidP="00000000" w:rsidRDefault="00000000" w:rsidRPr="00000000" w14:paraId="0000005B">
      <w:pPr>
        <w:numPr>
          <w:ilvl w:val="0"/>
          <w:numId w:val="9"/>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Extra batteries, alternate power source or charging system </w:t>
      </w:r>
    </w:p>
    <w:p w:rsidR="00000000" w:rsidDel="00000000" w:rsidP="00000000" w:rsidRDefault="00000000" w:rsidRPr="00000000" w14:paraId="0000005C">
      <w:pPr>
        <w:numPr>
          <w:ilvl w:val="0"/>
          <w:numId w:val="9"/>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Keep a lightweight manual wheelchair as a backup if possible</w:t>
      </w:r>
    </w:p>
    <w:p w:rsidR="00000000" w:rsidDel="00000000" w:rsidP="00000000" w:rsidRDefault="00000000" w:rsidRPr="00000000" w14:paraId="0000005D">
      <w:pPr>
        <w:numPr>
          <w:ilvl w:val="0"/>
          <w:numId w:val="9"/>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Patch kit or can of sealant to repair flat tires and /or extra supply of inner tubes for non-puncture-proof wheelchair/scooter tires </w:t>
      </w:r>
    </w:p>
    <w:p w:rsidR="00000000" w:rsidDel="00000000" w:rsidP="00000000" w:rsidRDefault="00000000" w:rsidRPr="00000000" w14:paraId="0000005E">
      <w:pPr>
        <w:numPr>
          <w:ilvl w:val="0"/>
          <w:numId w:val="9"/>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Tire repair kit</w:t>
      </w:r>
    </w:p>
    <w:p w:rsidR="00000000" w:rsidDel="00000000" w:rsidP="00000000" w:rsidRDefault="00000000" w:rsidRPr="00000000" w14:paraId="0000005F">
      <w:pPr>
        <w:spacing w:after="0" w:line="240" w:lineRule="auto"/>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60">
      <w:pPr>
        <w:spacing w:after="0" w:line="240" w:lineRule="auto"/>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Medical Needs</w:t>
      </w:r>
      <w:r w:rsidDel="00000000" w:rsidR="00000000" w:rsidRPr="00000000">
        <w:rPr>
          <w:rtl w:val="0"/>
        </w:rPr>
      </w:r>
    </w:p>
    <w:p w:rsidR="00000000" w:rsidDel="00000000" w:rsidP="00000000" w:rsidRDefault="00000000" w:rsidRPr="00000000" w14:paraId="00000061">
      <w:pPr>
        <w:numPr>
          <w:ilvl w:val="0"/>
          <w:numId w:val="6"/>
        </w:numPr>
        <w:spacing w:after="0" w:line="240" w:lineRule="auto"/>
        <w:ind w:left="1440" w:hanging="108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Blood pressure monitor</w:t>
      </w:r>
    </w:p>
    <w:p w:rsidR="00000000" w:rsidDel="00000000" w:rsidP="00000000" w:rsidRDefault="00000000" w:rsidRPr="00000000" w14:paraId="00000062">
      <w:pPr>
        <w:numPr>
          <w:ilvl w:val="0"/>
          <w:numId w:val="6"/>
        </w:numPr>
        <w:spacing w:after="0" w:line="240" w:lineRule="auto"/>
        <w:ind w:left="1440" w:hanging="108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Medi-straw</w:t>
      </w:r>
    </w:p>
    <w:p w:rsidR="00000000" w:rsidDel="00000000" w:rsidP="00000000" w:rsidRDefault="00000000" w:rsidRPr="00000000" w14:paraId="00000063">
      <w:pPr>
        <w:numPr>
          <w:ilvl w:val="0"/>
          <w:numId w:val="6"/>
        </w:numPr>
        <w:spacing w:after="0" w:line="240" w:lineRule="auto"/>
        <w:ind w:left="1440" w:hanging="108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Medication reminders/alarms</w:t>
      </w:r>
    </w:p>
    <w:p w:rsidR="00000000" w:rsidDel="00000000" w:rsidP="00000000" w:rsidRDefault="00000000" w:rsidRPr="00000000" w14:paraId="00000064">
      <w:pPr>
        <w:numPr>
          <w:ilvl w:val="0"/>
          <w:numId w:val="6"/>
        </w:numPr>
        <w:spacing w:after="0" w:line="240" w:lineRule="auto"/>
        <w:ind w:left="1440" w:hanging="108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Nail Clippers</w:t>
      </w:r>
    </w:p>
    <w:p w:rsidR="00000000" w:rsidDel="00000000" w:rsidP="00000000" w:rsidRDefault="00000000" w:rsidRPr="00000000" w14:paraId="00000065">
      <w:pPr>
        <w:numPr>
          <w:ilvl w:val="0"/>
          <w:numId w:val="6"/>
        </w:numPr>
        <w:spacing w:after="0" w:line="240" w:lineRule="auto"/>
        <w:ind w:left="1440" w:hanging="108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Pill boxes</w:t>
      </w:r>
    </w:p>
    <w:p w:rsidR="00000000" w:rsidDel="00000000" w:rsidP="00000000" w:rsidRDefault="00000000" w:rsidRPr="00000000" w14:paraId="00000066">
      <w:pPr>
        <w:numPr>
          <w:ilvl w:val="0"/>
          <w:numId w:val="6"/>
        </w:numPr>
        <w:spacing w:after="0" w:line="240" w:lineRule="auto"/>
        <w:ind w:left="1440" w:hanging="108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Pill splitter</w:t>
      </w:r>
    </w:p>
    <w:p w:rsidR="00000000" w:rsidDel="00000000" w:rsidP="00000000" w:rsidRDefault="00000000" w:rsidRPr="00000000" w14:paraId="00000067">
      <w:pPr>
        <w:numPr>
          <w:ilvl w:val="0"/>
          <w:numId w:val="6"/>
        </w:numPr>
        <w:spacing w:after="0" w:line="240" w:lineRule="auto"/>
        <w:ind w:left="1440" w:hanging="108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Pill popper</w:t>
      </w:r>
    </w:p>
    <w:p w:rsidR="00000000" w:rsidDel="00000000" w:rsidP="00000000" w:rsidRDefault="00000000" w:rsidRPr="00000000" w14:paraId="00000068">
      <w:pPr>
        <w:numPr>
          <w:ilvl w:val="0"/>
          <w:numId w:val="6"/>
        </w:numPr>
        <w:spacing w:after="0" w:line="240" w:lineRule="auto"/>
        <w:ind w:left="1440" w:hanging="108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Pill swallowing cup</w:t>
      </w:r>
    </w:p>
    <w:p w:rsidR="00000000" w:rsidDel="00000000" w:rsidP="00000000" w:rsidRDefault="00000000" w:rsidRPr="00000000" w14:paraId="00000069">
      <w:pPr>
        <w:numPr>
          <w:ilvl w:val="0"/>
          <w:numId w:val="6"/>
        </w:numPr>
        <w:spacing w:after="0" w:line="240" w:lineRule="auto"/>
        <w:ind w:left="1440" w:hanging="108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RX Magnifiers</w:t>
      </w:r>
    </w:p>
    <w:p w:rsidR="00000000" w:rsidDel="00000000" w:rsidP="00000000" w:rsidRDefault="00000000" w:rsidRPr="00000000" w14:paraId="0000006A">
      <w:pPr>
        <w:numPr>
          <w:ilvl w:val="0"/>
          <w:numId w:val="6"/>
        </w:numPr>
        <w:spacing w:after="0" w:line="240" w:lineRule="auto"/>
        <w:ind w:left="1440" w:hanging="108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Talking Glucose Meter</w:t>
      </w:r>
    </w:p>
    <w:p w:rsidR="00000000" w:rsidDel="00000000" w:rsidP="00000000" w:rsidRDefault="00000000" w:rsidRPr="00000000" w14:paraId="0000006B">
      <w:pPr>
        <w:numPr>
          <w:ilvl w:val="0"/>
          <w:numId w:val="6"/>
        </w:numPr>
        <w:spacing w:after="0" w:line="240" w:lineRule="auto"/>
        <w:ind w:left="1440" w:hanging="108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Thermometers</w:t>
      </w:r>
    </w:p>
    <w:p w:rsidR="00000000" w:rsidDel="00000000" w:rsidP="00000000" w:rsidRDefault="00000000" w:rsidRPr="00000000" w14:paraId="0000006C">
      <w:pPr>
        <w:numPr>
          <w:ilvl w:val="0"/>
          <w:numId w:val="6"/>
        </w:numPr>
        <w:spacing w:after="0" w:line="240" w:lineRule="auto"/>
        <w:ind w:left="1440" w:hanging="108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USB MediTag</w:t>
      </w:r>
    </w:p>
    <w:p w:rsidR="00000000" w:rsidDel="00000000" w:rsidP="00000000" w:rsidRDefault="00000000" w:rsidRPr="00000000" w14:paraId="0000006D">
      <w:pPr>
        <w:spacing w:after="0" w:line="240" w:lineRule="auto"/>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6E">
      <w:pPr>
        <w:spacing w:after="0" w:line="240" w:lineRule="auto"/>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Service Animals/Pets</w:t>
      </w:r>
      <w:r w:rsidDel="00000000" w:rsidR="00000000" w:rsidRPr="00000000">
        <w:rPr>
          <w:rtl w:val="0"/>
        </w:rPr>
      </w:r>
    </w:p>
    <w:p w:rsidR="00000000" w:rsidDel="00000000" w:rsidP="00000000" w:rsidRDefault="00000000" w:rsidRPr="00000000" w14:paraId="0000006F">
      <w:pPr>
        <w:numPr>
          <w:ilvl w:val="0"/>
          <w:numId w:val="8"/>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Bedding/yoga mat</w:t>
      </w:r>
    </w:p>
    <w:p w:rsidR="00000000" w:rsidDel="00000000" w:rsidP="00000000" w:rsidRDefault="00000000" w:rsidRPr="00000000" w14:paraId="00000070">
      <w:pPr>
        <w:numPr>
          <w:ilvl w:val="0"/>
          <w:numId w:val="8"/>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Blankets or towels </w:t>
      </w:r>
    </w:p>
    <w:p w:rsidR="00000000" w:rsidDel="00000000" w:rsidP="00000000" w:rsidRDefault="00000000" w:rsidRPr="00000000" w14:paraId="00000071">
      <w:pPr>
        <w:numPr>
          <w:ilvl w:val="0"/>
          <w:numId w:val="8"/>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Can opener and disposable utensils</w:t>
      </w:r>
    </w:p>
    <w:p w:rsidR="00000000" w:rsidDel="00000000" w:rsidP="00000000" w:rsidRDefault="00000000" w:rsidRPr="00000000" w14:paraId="00000072">
      <w:pPr>
        <w:numPr>
          <w:ilvl w:val="0"/>
          <w:numId w:val="8"/>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Collar/ID/Leash/Safety Harness</w:t>
      </w:r>
    </w:p>
    <w:p w:rsidR="00000000" w:rsidDel="00000000" w:rsidP="00000000" w:rsidRDefault="00000000" w:rsidRPr="00000000" w14:paraId="00000073">
      <w:pPr>
        <w:numPr>
          <w:ilvl w:val="0"/>
          <w:numId w:val="8"/>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First Aid Kit</w:t>
      </w:r>
    </w:p>
    <w:p w:rsidR="00000000" w:rsidDel="00000000" w:rsidP="00000000" w:rsidRDefault="00000000" w:rsidRPr="00000000" w14:paraId="00000074">
      <w:pPr>
        <w:numPr>
          <w:ilvl w:val="0"/>
          <w:numId w:val="8"/>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Food &amp; Water bowls</w:t>
      </w:r>
    </w:p>
    <w:p w:rsidR="00000000" w:rsidDel="00000000" w:rsidP="00000000" w:rsidRDefault="00000000" w:rsidRPr="00000000" w14:paraId="00000075">
      <w:pPr>
        <w:numPr>
          <w:ilvl w:val="0"/>
          <w:numId w:val="8"/>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Hygiene items (brush, shampoo, toothbrush)</w:t>
      </w:r>
    </w:p>
    <w:p w:rsidR="00000000" w:rsidDel="00000000" w:rsidP="00000000" w:rsidRDefault="00000000" w:rsidRPr="00000000" w14:paraId="00000076">
      <w:pPr>
        <w:numPr>
          <w:ilvl w:val="0"/>
          <w:numId w:val="8"/>
        </w:numPr>
        <w:spacing w:after="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License/tags</w:t>
      </w:r>
    </w:p>
    <w:p w:rsidR="00000000" w:rsidDel="00000000" w:rsidP="00000000" w:rsidRDefault="00000000" w:rsidRPr="00000000" w14:paraId="00000077">
      <w:pPr>
        <w:numPr>
          <w:ilvl w:val="0"/>
          <w:numId w:val="8"/>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Medications </w:t>
      </w:r>
    </w:p>
    <w:p w:rsidR="00000000" w:rsidDel="00000000" w:rsidP="00000000" w:rsidRDefault="00000000" w:rsidRPr="00000000" w14:paraId="00000078">
      <w:pPr>
        <w:numPr>
          <w:ilvl w:val="0"/>
          <w:numId w:val="8"/>
        </w:numPr>
        <w:spacing w:after="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Medical/vaccination records</w:t>
      </w:r>
    </w:p>
    <w:p w:rsidR="00000000" w:rsidDel="00000000" w:rsidP="00000000" w:rsidRDefault="00000000" w:rsidRPr="00000000" w14:paraId="00000079">
      <w:pPr>
        <w:numPr>
          <w:ilvl w:val="0"/>
          <w:numId w:val="8"/>
        </w:numPr>
        <w:spacing w:after="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Pedigree papers</w:t>
      </w:r>
    </w:p>
    <w:p w:rsidR="00000000" w:rsidDel="00000000" w:rsidP="00000000" w:rsidRDefault="00000000" w:rsidRPr="00000000" w14:paraId="0000007A">
      <w:pPr>
        <w:numPr>
          <w:ilvl w:val="0"/>
          <w:numId w:val="8"/>
        </w:numPr>
        <w:spacing w:after="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Pet carrier with ID tag (include emergency contact numbers)</w:t>
      </w:r>
    </w:p>
    <w:p w:rsidR="00000000" w:rsidDel="00000000" w:rsidP="00000000" w:rsidRDefault="00000000" w:rsidRPr="00000000" w14:paraId="0000007B">
      <w:pPr>
        <w:numPr>
          <w:ilvl w:val="0"/>
          <w:numId w:val="8"/>
        </w:numPr>
        <w:spacing w:after="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Photo of animal, including distinguishing marks </w:t>
      </w:r>
    </w:p>
    <w:p w:rsidR="00000000" w:rsidDel="00000000" w:rsidP="00000000" w:rsidRDefault="00000000" w:rsidRPr="00000000" w14:paraId="0000007C">
      <w:pPr>
        <w:numPr>
          <w:ilvl w:val="0"/>
          <w:numId w:val="8"/>
        </w:numPr>
        <w:spacing w:after="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Sanitary Supplies (cat litter, old newspapers, trash bags, pooper scooper)</w:t>
      </w:r>
    </w:p>
    <w:p w:rsidR="00000000" w:rsidDel="00000000" w:rsidP="00000000" w:rsidRDefault="00000000" w:rsidRPr="00000000" w14:paraId="0000007D">
      <w:pPr>
        <w:numPr>
          <w:ilvl w:val="0"/>
          <w:numId w:val="8"/>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Supply of pet food and treats (foods they are accustomed to eating to reduce digestive problems)</w:t>
      </w:r>
    </w:p>
    <w:p w:rsidR="00000000" w:rsidDel="00000000" w:rsidP="00000000" w:rsidRDefault="00000000" w:rsidRPr="00000000" w14:paraId="0000007E">
      <w:pPr>
        <w:numPr>
          <w:ilvl w:val="0"/>
          <w:numId w:val="8"/>
        </w:numPr>
        <w:spacing w:after="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Toys</w:t>
      </w:r>
    </w:p>
    <w:p w:rsidR="00000000" w:rsidDel="00000000" w:rsidP="00000000" w:rsidRDefault="00000000" w:rsidRPr="00000000" w14:paraId="0000007F">
      <w:pPr>
        <w:numPr>
          <w:ilvl w:val="0"/>
          <w:numId w:val="8"/>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Water</w:t>
      </w:r>
    </w:p>
    <w:p w:rsidR="00000000" w:rsidDel="00000000" w:rsidP="00000000" w:rsidRDefault="00000000" w:rsidRPr="00000000" w14:paraId="00000080">
      <w:pPr>
        <w:spacing w:after="0" w:line="240" w:lineRule="auto"/>
        <w:ind w:left="360" w:firstLine="0"/>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81">
      <w:pPr>
        <w:spacing w:after="0" w:line="240" w:lineRule="auto"/>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82">
      <w:pPr>
        <w:spacing w:after="0" w:line="240" w:lineRule="auto"/>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 Please see ‘</w:t>
      </w:r>
      <w:r w:rsidDel="00000000" w:rsidR="00000000" w:rsidRPr="00000000">
        <w:rPr>
          <w:rFonts w:ascii="Arial" w:cs="Arial" w:eastAsia="Arial" w:hAnsi="Arial"/>
          <w:i w:val="1"/>
          <w:sz w:val="28"/>
          <w:szCs w:val="28"/>
          <w:vertAlign w:val="baseline"/>
          <w:rtl w:val="0"/>
        </w:rPr>
        <w:t xml:space="preserve">Emergency Kits for Persons with Disabilities or Access and Functional Needs</w:t>
      </w:r>
      <w:r w:rsidDel="00000000" w:rsidR="00000000" w:rsidRPr="00000000">
        <w:rPr>
          <w:rFonts w:ascii="Arial" w:cs="Arial" w:eastAsia="Arial" w:hAnsi="Arial"/>
          <w:sz w:val="28"/>
          <w:szCs w:val="28"/>
          <w:vertAlign w:val="baseline"/>
          <w:rtl w:val="0"/>
        </w:rPr>
        <w:t xml:space="preserve">’ for a suggested list of general items to include in your different kits. </w:t>
      </w:r>
    </w:p>
    <w:p w:rsidR="00000000" w:rsidDel="00000000" w:rsidP="00000000" w:rsidRDefault="00000000" w:rsidRPr="00000000" w14:paraId="00000083">
      <w:pPr>
        <w:spacing w:after="0" w:line="240" w:lineRule="auto"/>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84">
      <w:pPr>
        <w:spacing w:after="0" w:line="240" w:lineRule="auto"/>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85">
      <w:pPr>
        <w:tabs>
          <w:tab w:val="left" w:leader="none" w:pos="3036"/>
        </w:tabs>
        <w:spacing w:after="0" w:line="240" w:lineRule="auto"/>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ab/>
      </w:r>
    </w:p>
    <w:p w:rsidR="00000000" w:rsidDel="00000000" w:rsidP="00000000" w:rsidRDefault="00000000" w:rsidRPr="00000000" w14:paraId="00000086">
      <w:pPr>
        <w:spacing w:after="0" w:line="240" w:lineRule="auto"/>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87">
      <w:pPr>
        <w:spacing w:after="0" w:line="240" w:lineRule="auto"/>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88">
      <w:pPr>
        <w:spacing w:after="0" w:line="240" w:lineRule="auto"/>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89">
      <w:pPr>
        <w:spacing w:after="0" w:line="240" w:lineRule="auto"/>
        <w:rPr>
          <w:rFonts w:ascii="Arial" w:cs="Arial" w:eastAsia="Arial" w:hAnsi="Arial"/>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12700</wp:posOffset>
                </wp:positionV>
                <wp:extent cx="6509385" cy="3698875"/>
                <wp:effectExtent b="0" l="0" r="0" t="0"/>
                <wp:wrapNone/>
                <wp:docPr id="1035" name=""/>
                <a:graphic>
                  <a:graphicData uri="http://schemas.microsoft.com/office/word/2010/wordprocessingShape">
                    <wps:wsp>
                      <wps:cNvSpPr/>
                      <wps:cNvPr id="5" name="Shape 5"/>
                      <wps:spPr>
                        <a:xfrm>
                          <a:off x="2096070" y="1935325"/>
                          <a:ext cx="6499860" cy="3689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For more information contact:</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4"/>
                                <w:vertAlign w:val="baseline"/>
                              </w:rPr>
                            </w:r>
                            <w:r w:rsidDel="00000000" w:rsidR="00000000" w:rsidRPr="00000000">
                              <w:rPr>
                                <w:rFonts w:ascii="Arial" w:cs="Arial" w:eastAsia="Arial" w:hAnsi="Arial"/>
                                <w:b w:val="1"/>
                                <w:i w:val="0"/>
                                <w:smallCaps w:val="0"/>
                                <w:strike w:val="0"/>
                                <w:color w:val="000000"/>
                                <w:sz w:val="22"/>
                                <w:vertAlign w:val="baseline"/>
                              </w:rPr>
                              <w:t xml:space="preserve">Center for Inclusive Design and Engineering</w:t>
                            </w:r>
                            <w:r w:rsidDel="00000000" w:rsidR="00000000" w:rsidRPr="00000000">
                              <w:rPr>
                                <w:rFonts w:ascii="Arial" w:cs="Arial" w:eastAsia="Arial" w:hAnsi="Arial"/>
                                <w:b w:val="1"/>
                                <w:i w:val="0"/>
                                <w:smallCaps w:val="0"/>
                                <w:strike w:val="0"/>
                                <w:color w:val="000000"/>
                                <w:sz w:val="22"/>
                                <w:vertAlign w:val="baseline"/>
                              </w:rPr>
                              <w:br w:type="textWrapping"/>
                            </w:r>
                            <w:r w:rsidDel="00000000" w:rsidR="00000000" w:rsidRPr="00000000">
                              <w:rPr>
                                <w:rFonts w:ascii="Arial" w:cs="Arial" w:eastAsia="Arial" w:hAnsi="Arial"/>
                                <w:b w:val="1"/>
                                <w:i w:val="0"/>
                                <w:smallCaps w:val="0"/>
                                <w:strike w:val="0"/>
                                <w:color w:val="000000"/>
                                <w:sz w:val="22"/>
                                <w:vertAlign w:val="baseline"/>
                              </w:rPr>
                              <w:t xml:space="preserve">1201 5</w:t>
                            </w:r>
                            <w:r w:rsidDel="00000000" w:rsidR="00000000" w:rsidRPr="00000000">
                              <w:rPr>
                                <w:rFonts w:ascii="Arial" w:cs="Arial" w:eastAsia="Arial" w:hAnsi="Arial"/>
                                <w:b w:val="1"/>
                                <w:i w:val="0"/>
                                <w:smallCaps w:val="0"/>
                                <w:strike w:val="0"/>
                                <w:color w:val="000000"/>
                                <w:sz w:val="22"/>
                                <w:vertAlign w:val="superscript"/>
                              </w:rPr>
                              <w:t xml:space="preserve">th</w:t>
                            </w:r>
                            <w:r w:rsidDel="00000000" w:rsidR="00000000" w:rsidRPr="00000000">
                              <w:rPr>
                                <w:rFonts w:ascii="Arial" w:cs="Arial" w:eastAsia="Arial" w:hAnsi="Arial"/>
                                <w:b w:val="1"/>
                                <w:i w:val="0"/>
                                <w:smallCaps w:val="0"/>
                                <w:strike w:val="0"/>
                                <w:color w:val="000000"/>
                                <w:sz w:val="22"/>
                                <w:vertAlign w:val="baseline"/>
                              </w:rPr>
                              <w:t xml:space="preserve"> St, Suite 240</w:t>
                            </w:r>
                            <w:r w:rsidDel="00000000" w:rsidR="00000000" w:rsidRPr="00000000">
                              <w:rPr>
                                <w:rFonts w:ascii="Arial" w:cs="Arial" w:eastAsia="Arial" w:hAnsi="Arial"/>
                                <w:b w:val="1"/>
                                <w:i w:val="0"/>
                                <w:smallCaps w:val="0"/>
                                <w:strike w:val="0"/>
                                <w:color w:val="000000"/>
                                <w:sz w:val="22"/>
                                <w:vertAlign w:val="baseline"/>
                              </w:rPr>
                              <w:br w:type="textWrapping"/>
                            </w:r>
                            <w:r w:rsidDel="00000000" w:rsidR="00000000" w:rsidRPr="00000000">
                              <w:rPr>
                                <w:rFonts w:ascii="Arial" w:cs="Arial" w:eastAsia="Arial" w:hAnsi="Arial"/>
                                <w:b w:val="1"/>
                                <w:i w:val="0"/>
                                <w:smallCaps w:val="0"/>
                                <w:strike w:val="0"/>
                                <w:color w:val="000000"/>
                                <w:sz w:val="22"/>
                                <w:vertAlign w:val="baseline"/>
                              </w:rPr>
                              <w:t xml:space="preserve">Denver, CO 80204</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303.315.1280 office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generalinfo@at-partners.org</w:t>
                            </w:r>
                            <w:r w:rsidDel="00000000" w:rsidR="00000000" w:rsidRPr="00000000">
                              <w:rPr>
                                <w:rFonts w:ascii="Arial" w:cs="Arial" w:eastAsia="Arial" w:hAnsi="Arial"/>
                                <w:b w:val="1"/>
                                <w:i w:val="0"/>
                                <w:smallCaps w:val="0"/>
                                <w:strike w:val="0"/>
                                <w:color w:val="000000"/>
                                <w:sz w:val="22"/>
                                <w:vertAlign w:val="baseline"/>
                              </w:rPr>
                              <w:br w:type="textWrapping"/>
                            </w:r>
                            <w:r w:rsidDel="00000000" w:rsidR="00000000" w:rsidRPr="00000000">
                              <w:rPr>
                                <w:rFonts w:ascii="Arial" w:cs="Arial" w:eastAsia="Arial" w:hAnsi="Arial"/>
                                <w:b w:val="1"/>
                                <w:i w:val="0"/>
                                <w:smallCaps w:val="0"/>
                                <w:strike w:val="0"/>
                                <w:color w:val="000000"/>
                                <w:sz w:val="22"/>
                                <w:vertAlign w:val="baseline"/>
                              </w:rPr>
                              <w:t xml:space="preserve"> HYPERLINK "http://www.assistivetechnologypartners.org" </w:t>
                            </w:r>
                            <w:r w:rsidDel="00000000" w:rsidR="00000000" w:rsidRPr="00000000">
                              <w:rPr>
                                <w:rFonts w:ascii="Arial" w:cs="Arial" w:eastAsia="Arial" w:hAnsi="Arial"/>
                                <w:b w:val="1"/>
                                <w:i w:val="0"/>
                                <w:smallCaps w:val="0"/>
                                <w:strike w:val="0"/>
                                <w:color w:val="0563c1"/>
                                <w:sz w:val="22"/>
                                <w:u w:val="single"/>
                                <w:vertAlign w:val="baseline"/>
                              </w:rPr>
                              <w:t xml:space="preserve">www1.ucdenver.edu/centers/cide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563c1"/>
                                <w:sz w:val="22"/>
                                <w:u w:val="single"/>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563c1"/>
                                <w:sz w:val="4"/>
                                <w:u w:val="single"/>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563c1"/>
                                <w:sz w:val="22"/>
                                <w:u w:val="single"/>
                                <w:vertAlign w:val="baseline"/>
                              </w:rPr>
                            </w:r>
                            <w:r w:rsidDel="00000000" w:rsidR="00000000" w:rsidRPr="00000000">
                              <w:rPr>
                                <w:rFonts w:ascii="Arial" w:cs="Arial" w:eastAsia="Arial" w:hAnsi="Arial"/>
                                <w:b w:val="0"/>
                                <w:i w:val="0"/>
                                <w:smallCaps w:val="0"/>
                                <w:strike w:val="0"/>
                                <w:color w:val="000000"/>
                                <w:sz w:val="22"/>
                                <w:vertAlign w:val="baseline"/>
                              </w:rPr>
                              <w:t xml:space="preserve">This publication may be reproduced without the written permission of </w:t>
                            </w:r>
                            <w:r w:rsidDel="00000000" w:rsidR="00000000" w:rsidRPr="00000000">
                              <w:rPr>
                                <w:rFonts w:ascii="Arial" w:cs="Arial" w:eastAsia="Arial" w:hAnsi="Arial"/>
                                <w:b w:val="1"/>
                                <w:i w:val="0"/>
                                <w:smallCaps w:val="0"/>
                                <w:strike w:val="0"/>
                                <w:color w:val="000000"/>
                                <w:sz w:val="22"/>
                                <w:vertAlign w:val="baseline"/>
                              </w:rPr>
                              <w:t xml:space="preserve">Center for Inclusive </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Design and Engineering</w:t>
                            </w:r>
                            <w:r w:rsidDel="00000000" w:rsidR="00000000" w:rsidRPr="00000000">
                              <w:rPr>
                                <w:rFonts w:ascii="Arial" w:cs="Arial" w:eastAsia="Arial" w:hAnsi="Arial"/>
                                <w:b w:val="0"/>
                                <w:i w:val="0"/>
                                <w:smallCaps w:val="0"/>
                                <w:strike w:val="0"/>
                                <w:color w:val="000000"/>
                                <w:sz w:val="22"/>
                                <w:vertAlign w:val="baseline"/>
                              </w:rPr>
                              <w:t xml:space="preserve"> provided that the source is appropriately credited.</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Also available in: Braille, large print, audio tape, disk and Spanish formats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Made possible by NIDRR Grant #H224A40014</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16"/>
                                <w:vertAlign w:val="baseline"/>
                              </w:rPr>
                              <w:t xml:space="preserve">© 2021 The Regents of the University of Colorado, a body corporate. All rights reserved. Created by the Center for Inclusive Design and Engineering</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12700</wp:posOffset>
                </wp:positionV>
                <wp:extent cx="6509385" cy="3698875"/>
                <wp:effectExtent b="0" l="0" r="0" t="0"/>
                <wp:wrapNone/>
                <wp:docPr id="1035"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6509385" cy="3698875"/>
                        </a:xfrm>
                        <a:prstGeom prst="rect"/>
                        <a:ln/>
                      </pic:spPr>
                    </pic:pic>
                  </a:graphicData>
                </a:graphic>
              </wp:anchor>
            </w:drawing>
          </mc:Fallback>
        </mc:AlternateContent>
      </w:r>
    </w:p>
    <w:p w:rsidR="00000000" w:rsidDel="00000000" w:rsidP="00000000" w:rsidRDefault="00000000" w:rsidRPr="00000000" w14:paraId="0000008A">
      <w:pPr>
        <w:spacing w:after="0" w:line="240" w:lineRule="auto"/>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8B">
      <w:pPr>
        <w:spacing w:after="0" w:line="240" w:lineRule="auto"/>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8C">
      <w:pPr>
        <w:spacing w:after="0" w:line="240" w:lineRule="auto"/>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8D">
      <w:pPr>
        <w:spacing w:after="0" w:line="240" w:lineRule="auto"/>
        <w:rPr>
          <w:rFonts w:ascii="Arial" w:cs="Arial" w:eastAsia="Arial" w:hAnsi="Arial"/>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5676900</wp:posOffset>
                </wp:positionV>
                <wp:extent cx="6509385" cy="3698875"/>
                <wp:effectExtent b="0" l="0" r="0" t="0"/>
                <wp:wrapNone/>
                <wp:docPr id="1034" name=""/>
                <a:graphic>
                  <a:graphicData uri="http://schemas.microsoft.com/office/word/2010/wordprocessingShape">
                    <wps:wsp>
                      <wps:cNvSpPr/>
                      <wps:cNvPr id="4" name="Shape 4"/>
                      <wps:spPr>
                        <a:xfrm>
                          <a:off x="2096070" y="1935325"/>
                          <a:ext cx="6499860" cy="3689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For more information contact:</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4"/>
                                <w:vertAlign w:val="baseline"/>
                              </w:rPr>
                            </w:r>
                            <w:r w:rsidDel="00000000" w:rsidR="00000000" w:rsidRPr="00000000">
                              <w:rPr>
                                <w:rFonts w:ascii="Arial" w:cs="Arial" w:eastAsia="Arial" w:hAnsi="Arial"/>
                                <w:b w:val="1"/>
                                <w:i w:val="0"/>
                                <w:smallCaps w:val="0"/>
                                <w:strike w:val="0"/>
                                <w:color w:val="000000"/>
                                <w:sz w:val="22"/>
                                <w:vertAlign w:val="baseline"/>
                              </w:rPr>
                              <w:t xml:space="preserve">Center for Inclusive Design and Engineering</w:t>
                            </w:r>
                            <w:r w:rsidDel="00000000" w:rsidR="00000000" w:rsidRPr="00000000">
                              <w:rPr>
                                <w:rFonts w:ascii="Arial" w:cs="Arial" w:eastAsia="Arial" w:hAnsi="Arial"/>
                                <w:b w:val="1"/>
                                <w:i w:val="0"/>
                                <w:smallCaps w:val="0"/>
                                <w:strike w:val="0"/>
                                <w:color w:val="000000"/>
                                <w:sz w:val="22"/>
                                <w:vertAlign w:val="baseline"/>
                              </w:rPr>
                              <w:br w:type="textWrapping"/>
                            </w:r>
                            <w:r w:rsidDel="00000000" w:rsidR="00000000" w:rsidRPr="00000000">
                              <w:rPr>
                                <w:rFonts w:ascii="Arial" w:cs="Arial" w:eastAsia="Arial" w:hAnsi="Arial"/>
                                <w:b w:val="1"/>
                                <w:i w:val="0"/>
                                <w:smallCaps w:val="0"/>
                                <w:strike w:val="0"/>
                                <w:color w:val="000000"/>
                                <w:sz w:val="22"/>
                                <w:vertAlign w:val="baseline"/>
                              </w:rPr>
                              <w:t xml:space="preserve">1201 5</w:t>
                            </w:r>
                            <w:r w:rsidDel="00000000" w:rsidR="00000000" w:rsidRPr="00000000">
                              <w:rPr>
                                <w:rFonts w:ascii="Arial" w:cs="Arial" w:eastAsia="Arial" w:hAnsi="Arial"/>
                                <w:b w:val="1"/>
                                <w:i w:val="0"/>
                                <w:smallCaps w:val="0"/>
                                <w:strike w:val="0"/>
                                <w:color w:val="000000"/>
                                <w:sz w:val="22"/>
                                <w:vertAlign w:val="superscript"/>
                              </w:rPr>
                              <w:t xml:space="preserve">th</w:t>
                            </w:r>
                            <w:r w:rsidDel="00000000" w:rsidR="00000000" w:rsidRPr="00000000">
                              <w:rPr>
                                <w:rFonts w:ascii="Arial" w:cs="Arial" w:eastAsia="Arial" w:hAnsi="Arial"/>
                                <w:b w:val="1"/>
                                <w:i w:val="0"/>
                                <w:smallCaps w:val="0"/>
                                <w:strike w:val="0"/>
                                <w:color w:val="000000"/>
                                <w:sz w:val="22"/>
                                <w:vertAlign w:val="baseline"/>
                              </w:rPr>
                              <w:t xml:space="preserve"> St, Suite 240</w:t>
                            </w:r>
                            <w:r w:rsidDel="00000000" w:rsidR="00000000" w:rsidRPr="00000000">
                              <w:rPr>
                                <w:rFonts w:ascii="Arial" w:cs="Arial" w:eastAsia="Arial" w:hAnsi="Arial"/>
                                <w:b w:val="1"/>
                                <w:i w:val="0"/>
                                <w:smallCaps w:val="0"/>
                                <w:strike w:val="0"/>
                                <w:color w:val="000000"/>
                                <w:sz w:val="22"/>
                                <w:vertAlign w:val="baseline"/>
                              </w:rPr>
                              <w:br w:type="textWrapping"/>
                            </w:r>
                            <w:r w:rsidDel="00000000" w:rsidR="00000000" w:rsidRPr="00000000">
                              <w:rPr>
                                <w:rFonts w:ascii="Arial" w:cs="Arial" w:eastAsia="Arial" w:hAnsi="Arial"/>
                                <w:b w:val="1"/>
                                <w:i w:val="0"/>
                                <w:smallCaps w:val="0"/>
                                <w:strike w:val="0"/>
                                <w:color w:val="000000"/>
                                <w:sz w:val="22"/>
                                <w:vertAlign w:val="baseline"/>
                              </w:rPr>
                              <w:t xml:space="preserve">Denver, CO 80204</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303.315.1280 office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generalinfo@at-partners.org</w:t>
                            </w:r>
                            <w:r w:rsidDel="00000000" w:rsidR="00000000" w:rsidRPr="00000000">
                              <w:rPr>
                                <w:rFonts w:ascii="Arial" w:cs="Arial" w:eastAsia="Arial" w:hAnsi="Arial"/>
                                <w:b w:val="1"/>
                                <w:i w:val="0"/>
                                <w:smallCaps w:val="0"/>
                                <w:strike w:val="0"/>
                                <w:color w:val="000000"/>
                                <w:sz w:val="22"/>
                                <w:vertAlign w:val="baseline"/>
                              </w:rPr>
                              <w:br w:type="textWrapping"/>
                            </w:r>
                            <w:r w:rsidDel="00000000" w:rsidR="00000000" w:rsidRPr="00000000">
                              <w:rPr>
                                <w:rFonts w:ascii="Arial" w:cs="Arial" w:eastAsia="Arial" w:hAnsi="Arial"/>
                                <w:b w:val="1"/>
                                <w:i w:val="0"/>
                                <w:smallCaps w:val="0"/>
                                <w:strike w:val="0"/>
                                <w:color w:val="000000"/>
                                <w:sz w:val="22"/>
                                <w:vertAlign w:val="baseline"/>
                              </w:rPr>
                              <w:t xml:space="preserve"> HYPERLINK "http://www.assistivetechnologypartners.org" </w:t>
                            </w:r>
                            <w:r w:rsidDel="00000000" w:rsidR="00000000" w:rsidRPr="00000000">
                              <w:rPr>
                                <w:rFonts w:ascii="Arial" w:cs="Arial" w:eastAsia="Arial" w:hAnsi="Arial"/>
                                <w:b w:val="1"/>
                                <w:i w:val="0"/>
                                <w:smallCaps w:val="0"/>
                                <w:strike w:val="0"/>
                                <w:color w:val="0563c1"/>
                                <w:sz w:val="22"/>
                                <w:u w:val="single"/>
                                <w:vertAlign w:val="baseline"/>
                              </w:rPr>
                              <w:t xml:space="preserve">www1.ucdenver.edu/centers/cide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563c1"/>
                                <w:sz w:val="22"/>
                                <w:u w:val="single"/>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563c1"/>
                                <w:sz w:val="4"/>
                                <w:u w:val="single"/>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563c1"/>
                                <w:sz w:val="22"/>
                                <w:u w:val="single"/>
                                <w:vertAlign w:val="baseline"/>
                              </w:rPr>
                            </w:r>
                            <w:r w:rsidDel="00000000" w:rsidR="00000000" w:rsidRPr="00000000">
                              <w:rPr>
                                <w:rFonts w:ascii="Arial" w:cs="Arial" w:eastAsia="Arial" w:hAnsi="Arial"/>
                                <w:b w:val="0"/>
                                <w:i w:val="0"/>
                                <w:smallCaps w:val="0"/>
                                <w:strike w:val="0"/>
                                <w:color w:val="000000"/>
                                <w:sz w:val="22"/>
                                <w:vertAlign w:val="baseline"/>
                              </w:rPr>
                              <w:t xml:space="preserve">This publication may be reproduced without the written permission of </w:t>
                            </w:r>
                            <w:r w:rsidDel="00000000" w:rsidR="00000000" w:rsidRPr="00000000">
                              <w:rPr>
                                <w:rFonts w:ascii="Arial" w:cs="Arial" w:eastAsia="Arial" w:hAnsi="Arial"/>
                                <w:b w:val="1"/>
                                <w:i w:val="0"/>
                                <w:smallCaps w:val="0"/>
                                <w:strike w:val="0"/>
                                <w:color w:val="000000"/>
                                <w:sz w:val="22"/>
                                <w:vertAlign w:val="baseline"/>
                              </w:rPr>
                              <w:t xml:space="preserve">Center for Inclusive </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Design and Engineering</w:t>
                            </w:r>
                            <w:r w:rsidDel="00000000" w:rsidR="00000000" w:rsidRPr="00000000">
                              <w:rPr>
                                <w:rFonts w:ascii="Arial" w:cs="Arial" w:eastAsia="Arial" w:hAnsi="Arial"/>
                                <w:b w:val="0"/>
                                <w:i w:val="0"/>
                                <w:smallCaps w:val="0"/>
                                <w:strike w:val="0"/>
                                <w:color w:val="000000"/>
                                <w:sz w:val="22"/>
                                <w:vertAlign w:val="baseline"/>
                              </w:rPr>
                              <w:t xml:space="preserve"> provided that the source is appropriately credited.</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Also available in: Braille, large print, audio tape, disk and Spanish formats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Made possible by NIDRR Grant #H224A40014</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16"/>
                                <w:vertAlign w:val="baseline"/>
                              </w:rPr>
                              <w:t xml:space="preserve">© 2021 The Regents of the University of Colorado, a body corporate. All rights reserved. Created by the Center for Inclusive Design and Engineering</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5676900</wp:posOffset>
                </wp:positionV>
                <wp:extent cx="6509385" cy="3698875"/>
                <wp:effectExtent b="0" l="0" r="0" t="0"/>
                <wp:wrapNone/>
                <wp:docPr id="1034"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6509385" cy="3698875"/>
                        </a:xfrm>
                        <a:prstGeom prst="rect"/>
                        <a:ln/>
                      </pic:spPr>
                    </pic:pic>
                  </a:graphicData>
                </a:graphic>
              </wp:anchor>
            </w:drawing>
          </mc:Fallback>
        </mc:AlternateContent>
      </w:r>
    </w:p>
    <w:p w:rsidR="00000000" w:rsidDel="00000000" w:rsidP="00000000" w:rsidRDefault="00000000" w:rsidRPr="00000000" w14:paraId="0000008E">
      <w:pPr>
        <w:spacing w:after="0" w:line="240" w:lineRule="auto"/>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8F">
      <w:pPr>
        <w:spacing w:after="0" w:line="240" w:lineRule="auto"/>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90">
      <w:pPr>
        <w:spacing w:after="0" w:line="240" w:lineRule="auto"/>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91">
      <w:pPr>
        <w:spacing w:after="0" w:line="240" w:lineRule="auto"/>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92">
      <w:pPr>
        <w:spacing w:after="0" w:line="240" w:lineRule="auto"/>
        <w:rPr>
          <w:rFonts w:ascii="Arial" w:cs="Arial" w:eastAsia="Arial" w:hAnsi="Arial"/>
          <w:sz w:val="28"/>
          <w:szCs w:val="28"/>
          <w:vertAlign w:val="baseline"/>
        </w:rPr>
      </w:pPr>
      <w:r w:rsidDel="00000000" w:rsidR="00000000" w:rsidRPr="00000000">
        <w:rPr>
          <w:rtl w:val="0"/>
        </w:rPr>
      </w:r>
    </w:p>
    <w:sectPr>
      <w:footerReference r:id="rId13"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spacing w:after="0" w:line="24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Disability Specific Emergency Kits for </w:t>
      <w:tab/>
      <w:tab/>
      <w:t xml:space="preserve">        </w:t>
      <w:tab/>
    </w:r>
    <w:r w:rsidDel="00000000" w:rsidR="00000000" w:rsidRPr="00000000">
      <w:rPr>
        <w:rFonts w:ascii="Arial" w:cs="Arial" w:eastAsia="Arial" w:hAnsi="Arial"/>
        <w:sz w:val="18"/>
        <w:szCs w:val="18"/>
        <w:vertAlign w:val="baseline"/>
      </w:rPr>
      <w:fldChar w:fldCharType="begin"/>
      <w:instrText xml:space="preserve">PAGE</w:instrText>
      <w:fldChar w:fldCharType="separate"/>
      <w:fldChar w:fldCharType="end"/>
    </w:r>
    <w:r w:rsidDel="00000000" w:rsidR="00000000" w:rsidRPr="00000000">
      <w:rPr>
        <w:rFonts w:ascii="Arial" w:cs="Arial" w:eastAsia="Arial" w:hAnsi="Arial"/>
        <w:sz w:val="18"/>
        <w:szCs w:val="18"/>
        <w:vertAlign w:val="baseline"/>
        <w:rtl w:val="0"/>
      </w:rPr>
      <w:tab/>
      <w:tab/>
      <w:tab/>
      <w:tab/>
      <w:tab/>
      <w:t xml:space="preserve">5/31/2023</w:t>
    </w:r>
  </w:p>
  <w:p w:rsidR="00000000" w:rsidDel="00000000" w:rsidP="00000000" w:rsidRDefault="00000000" w:rsidRPr="00000000" w14:paraId="00000094">
    <w:pPr>
      <w:spacing w:after="0" w:line="24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Persons with Disabilities</w:t>
    </w:r>
  </w:p>
  <w:p w:rsidR="00000000" w:rsidDel="00000000" w:rsidP="00000000" w:rsidRDefault="00000000" w:rsidRPr="00000000" w14:paraId="00000095">
    <w:pPr>
      <w:spacing w:after="0" w:line="240" w:lineRule="auto"/>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2023 The Regents of the University of Colorado, a body corporate. All rights reserved. </w:t>
      <w:br w:type="textWrapping"/>
      <w:t xml:space="preserve">Created by Center for Inclusive Design and Engineering.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Arial" w:cs="Arial" w:eastAsia="Arial" w:hAnsi="Arial"/>
      <w:b w:val="1"/>
      <w:sz w:val="28"/>
      <w:szCs w:val="28"/>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0" w:line="240" w:lineRule="auto"/>
      <w:ind w:leftChars="-1" w:rightChars="0" w:firstLineChars="-1"/>
      <w:textDirection w:val="btLr"/>
      <w:textAlignment w:val="top"/>
      <w:outlineLvl w:val="0"/>
    </w:pPr>
    <w:rPr>
      <w:rFonts w:ascii="Arial" w:eastAsia="Times New Roman" w:hAnsi="Arial"/>
      <w:b w:val="1"/>
      <w:bCs w:val="1"/>
      <w:w w:val="100"/>
      <w:position w:val="-1"/>
      <w:sz w:val="28"/>
      <w:szCs w:val="24"/>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character" w:styleId="HeaderChar">
    <w:name w:val="Header Char"/>
    <w:next w:val="HeaderChar"/>
    <w:autoRedefine w:val="0"/>
    <w:hidden w:val="0"/>
    <w:qFormat w:val="0"/>
    <w:rPr>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character" w:styleId="FooterChar">
    <w:name w:val="Footer Char"/>
    <w:next w:val="FooterChar"/>
    <w:autoRedefine w:val="0"/>
    <w:hidden w:val="0"/>
    <w:qFormat w:val="0"/>
    <w:rPr>
      <w:w w:val="100"/>
      <w:position w:val="-1"/>
      <w:sz w:val="22"/>
      <w:szCs w:val="22"/>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eading1Char">
    <w:name w:val="Heading 1 Char"/>
    <w:next w:val="Heading1Char"/>
    <w:autoRedefine w:val="0"/>
    <w:hidden w:val="0"/>
    <w:qFormat w:val="0"/>
    <w:rPr>
      <w:rFonts w:ascii="Arial" w:cs="Arial" w:eastAsia="Times New Roman" w:hAnsi="Arial"/>
      <w:b w:val="1"/>
      <w:bCs w:val="1"/>
      <w:w w:val="100"/>
      <w:position w:val="-1"/>
      <w:sz w:val="28"/>
      <w:szCs w:val="24"/>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character" w:styleId="PageNumber">
    <w:name w:val="Page Number"/>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5.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I1NJWcL4fC8gCfWJRSO6C+fEmw==">CgMxLjA4AHIhMXhyUE9ER0FlM1F5V3FTVjRSNk4xV3VscUZ6eG5OWWF3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2023-05-31T19:41:00Z</dcterms:created>
  <dc:creator>Julia Beems</dc:creator>
</cp:coreProperties>
</file>

<file path=docProps/custom.xml><?xml version="1.0" encoding="utf-8"?>
<Properties xmlns="http://schemas.openxmlformats.org/officeDocument/2006/custom-properties" xmlns:vt="http://schemas.openxmlformats.org/officeDocument/2006/docPropsVTypes"/>
</file>